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096"/>
        <w:tblW w:w="10620" w:type="dxa"/>
        <w:tblLook w:val="04A0"/>
      </w:tblPr>
      <w:tblGrid>
        <w:gridCol w:w="4317"/>
        <w:gridCol w:w="1640"/>
        <w:gridCol w:w="940"/>
        <w:gridCol w:w="1023"/>
        <w:gridCol w:w="1420"/>
        <w:gridCol w:w="1280"/>
      </w:tblGrid>
      <w:tr w:rsidR="00C31A71" w:rsidRPr="00C31A71" w:rsidTr="00C31A71">
        <w:trPr>
          <w:trHeight w:val="36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15.9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1.35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15.9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1.35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7.95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1.03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0.68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15.9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1.35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1A71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15.92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1.34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15.92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1.34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7.97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0.67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15.92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1.34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15.92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1.34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15.91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1.35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15.91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1.35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20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1A71">
              <w:rPr>
                <w:rFonts w:ascii="Calibri" w:eastAsia="Times New Roman" w:hAnsi="Calibri" w:cs="Calibri"/>
                <w:color w:val="000000"/>
              </w:rPr>
              <w:t>7.95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1.03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0.67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10</w:t>
            </w:r>
          </w:p>
        </w:tc>
      </w:tr>
      <w:tr w:rsidR="00C31A71" w:rsidRPr="00C31A71" w:rsidTr="00C31A71">
        <w:trPr>
          <w:trHeight w:val="315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15"/>
        </w:trPr>
        <w:tc>
          <w:tcPr>
            <w:tcW w:w="43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31A71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31A71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167.07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21.73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14.13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7.07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210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6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C31A71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C31A71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C31A71" w:rsidRPr="00C31A71" w:rsidTr="00C31A71">
        <w:trPr>
          <w:trHeight w:val="315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C31A71" w:rsidRPr="00C31A71" w:rsidTr="00C31A71">
        <w:trPr>
          <w:trHeight w:val="315"/>
        </w:trPr>
        <w:tc>
          <w:tcPr>
            <w:tcW w:w="4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31A71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31A71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9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6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Octubre</w:t>
            </w:r>
            <w:proofErr w:type="spellEnd"/>
            <w:r w:rsidRPr="00C31A71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C31A71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proofErr w:type="spellStart"/>
            <w:r w:rsidRPr="00C31A71">
              <w:rPr>
                <w:rFonts w:ascii="Calibri" w:eastAsia="Times New Roman" w:hAnsi="Calibri" w:cs="Calibri"/>
                <w:lang w:val="es-SV"/>
              </w:rPr>
              <w:t>Centroamèrica</w:t>
            </w:r>
            <w:proofErr w:type="spellEnd"/>
            <w:r w:rsidRPr="00C31A71">
              <w:rPr>
                <w:rFonts w:ascii="Calibri" w:eastAsia="Times New Roman" w:hAnsi="Calibri" w:cs="Calibri"/>
                <w:lang w:val="es-SV"/>
              </w:rPr>
              <w:t xml:space="preserve">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10.24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1.41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12.25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proofErr w:type="spellStart"/>
            <w:r w:rsidRPr="00C31A71">
              <w:rPr>
                <w:rFonts w:ascii="Calibri" w:eastAsia="Times New Roman" w:hAnsi="Calibri" w:cs="Calibri"/>
                <w:lang w:val="es-SV"/>
              </w:rPr>
              <w:t>Centroamèrica</w:t>
            </w:r>
            <w:proofErr w:type="spellEnd"/>
            <w:r w:rsidRPr="00C31A71">
              <w:rPr>
                <w:rFonts w:ascii="Calibri" w:eastAsia="Times New Roman" w:hAnsi="Calibri" w:cs="Calibri"/>
                <w:lang w:val="es-SV"/>
              </w:rPr>
              <w:t xml:space="preserve">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4.87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0.63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5.5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00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31A71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C31A7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C31A71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31A71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15"/>
        </w:trPr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C31A71" w:rsidRPr="00C31A71" w:rsidTr="00C31A71">
        <w:trPr>
          <w:trHeight w:val="315"/>
        </w:trPr>
        <w:tc>
          <w:tcPr>
            <w:tcW w:w="43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C31A71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C31A71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C31A71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31A71">
              <w:rPr>
                <w:rFonts w:ascii="Calibri" w:eastAsia="Times New Roman" w:hAnsi="Calibri" w:cs="Calibri"/>
                <w:b/>
                <w:bCs/>
              </w:rPr>
              <w:t>50.51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31A71">
              <w:rPr>
                <w:rFonts w:ascii="Calibri" w:eastAsia="Times New Roman" w:hAnsi="Calibri" w:cs="Calibri"/>
                <w:b/>
                <w:bCs/>
              </w:rPr>
              <w:t>6.64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31A71">
              <w:rPr>
                <w:rFonts w:ascii="Calibri" w:eastAsia="Times New Roman" w:hAnsi="Calibri" w:cs="Calibri"/>
                <w:b/>
                <w:bCs/>
              </w:rPr>
              <w:t>57.75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71" w:rsidRPr="00C31A71" w:rsidRDefault="00C31A71" w:rsidP="00C31A7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BC17CA" w:rsidRDefault="00BC17CA"/>
    <w:sectPr w:rsidR="00BC17CA" w:rsidSect="00BC1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1A71"/>
    <w:rsid w:val="00BC17CA"/>
    <w:rsid w:val="00C31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7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6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2019-11-07T23:28:00Z</dcterms:created>
  <dcterms:modified xsi:type="dcterms:W3CDTF">2019-11-07T23:32:00Z</dcterms:modified>
</cp:coreProperties>
</file>