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95"/>
        <w:tblW w:w="1098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22"/>
        <w:gridCol w:w="1610"/>
        <w:gridCol w:w="1289"/>
        <w:gridCol w:w="1289"/>
        <w:gridCol w:w="1288"/>
        <w:gridCol w:w="1289"/>
      </w:tblGrid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9900" w:fill="FF99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Gastos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Agosto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Valor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</w:rPr>
              <w:t>Bruto</w:t>
            </w:r>
            <w:proofErr w:type="spellEnd"/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FOVIAL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COTRANS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O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1AE7">
              <w:rPr>
                <w:rFonts w:ascii="Arial" w:hAnsi="Arial" w:cs="Arial"/>
                <w:color w:val="000000"/>
                <w:sz w:val="20"/>
                <w:szCs w:val="20"/>
              </w:rPr>
              <w:t>8.17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1AE7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0.385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0.385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1AE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M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B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8.12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0.415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0.415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1AE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U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S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8.19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0.375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0.375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1AE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T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B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L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E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Sumas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</w:rPr>
              <w:t>Totales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 =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24.48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3.17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1.175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1.175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9900" w:fill="FF99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Ventas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Agosto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C  L  I  E  N  T  E  S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C.F. Nº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</w:rPr>
              <w:t>Ventas</w:t>
            </w:r>
            <w:proofErr w:type="spellEnd"/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%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</w:rPr>
              <w:t>Retenido</w:t>
            </w:r>
            <w:proofErr w:type="spellEnd"/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TOTALES</w:t>
            </w: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Sumas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</w:rPr>
              <w:t>Totales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 =</w:t>
            </w:r>
          </w:p>
        </w:tc>
        <w:tc>
          <w:tcPr>
            <w:tcW w:w="161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9900" w:fill="FF99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Compras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Agosto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E S T A B L E C I M I E N T O S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Valor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</w:rPr>
              <w:t>Bruto</w:t>
            </w:r>
            <w:proofErr w:type="spellEnd"/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591AE7">
              <w:rPr>
                <w:rFonts w:ascii="Calibri" w:hAnsi="Calibri" w:cs="Calibri"/>
                <w:color w:val="000000"/>
              </w:rPr>
              <w:t>Despacho</w:t>
            </w:r>
            <w:proofErr w:type="spellEnd"/>
            <w:r w:rsidRPr="00591AE7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91AE7">
              <w:rPr>
                <w:rFonts w:ascii="Calibri" w:hAnsi="Calibri" w:cs="Calibri"/>
                <w:color w:val="000000"/>
              </w:rPr>
              <w:t>Contable</w:t>
            </w:r>
            <w:proofErr w:type="spellEnd"/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35.4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91AE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91AE7" w:rsidRPr="00591AE7" w:rsidTr="00591AE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Sumas </w:t>
            </w:r>
            <w:proofErr w:type="spellStart"/>
            <w:r w:rsidRPr="00591AE7">
              <w:rPr>
                <w:rFonts w:ascii="Arial" w:hAnsi="Arial" w:cs="Arial"/>
                <w:b/>
                <w:bCs/>
                <w:color w:val="000000"/>
              </w:rPr>
              <w:t>Totales</w:t>
            </w:r>
            <w:proofErr w:type="spellEnd"/>
            <w:r w:rsidRPr="00591AE7">
              <w:rPr>
                <w:rFonts w:ascii="Arial" w:hAnsi="Arial" w:cs="Arial"/>
                <w:b/>
                <w:bCs/>
                <w:color w:val="000000"/>
              </w:rPr>
              <w:t xml:space="preserve"> =</w:t>
            </w:r>
          </w:p>
        </w:tc>
        <w:tc>
          <w:tcPr>
            <w:tcW w:w="161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91AE7">
              <w:rPr>
                <w:rFonts w:ascii="Calibri" w:hAnsi="Calibri" w:cs="Calibri"/>
                <w:b/>
                <w:bCs/>
                <w:color w:val="000000"/>
              </w:rPr>
              <w:t>35.4</w:t>
            </w: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91AE7">
              <w:rPr>
                <w:rFonts w:ascii="Calibri" w:hAnsi="Calibri" w:cs="Calibri"/>
                <w:b/>
                <w:bCs/>
                <w:color w:val="000000"/>
              </w:rPr>
              <w:t>4.6</w:t>
            </w: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solid" w:color="FFFF00" w:fill="FFFF00"/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91AE7"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E7" w:rsidRPr="00591AE7" w:rsidRDefault="00591AE7" w:rsidP="00591A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D33F6D" w:rsidRDefault="00D33F6D"/>
    <w:sectPr w:rsidR="00D33F6D" w:rsidSect="00D33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1AE7"/>
    <w:rsid w:val="00591AE7"/>
    <w:rsid w:val="00D33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2020-09-04T02:28:00Z</dcterms:created>
  <dcterms:modified xsi:type="dcterms:W3CDTF">2020-09-04T02:29:00Z</dcterms:modified>
</cp:coreProperties>
</file>